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3DF56" w14:textId="77777777" w:rsidR="00172D72" w:rsidRPr="00E960BB" w:rsidRDefault="00172D72" w:rsidP="00172D7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2EBA240" w14:textId="77777777" w:rsidR="00172D72" w:rsidRPr="009C54AE" w:rsidRDefault="00172D72" w:rsidP="00172D7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4BC2C4A" w14:textId="7363E185" w:rsidR="00172D72" w:rsidRPr="009C54AE" w:rsidRDefault="00172D72" w:rsidP="00172D7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960E13">
        <w:rPr>
          <w:rFonts w:ascii="Corbel" w:hAnsi="Corbel"/>
          <w:i/>
          <w:smallCaps/>
          <w:sz w:val="24"/>
          <w:szCs w:val="24"/>
        </w:rPr>
        <w:t>19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960E13">
        <w:rPr>
          <w:rFonts w:ascii="Corbel" w:hAnsi="Corbel"/>
          <w:i/>
          <w:smallCaps/>
          <w:sz w:val="24"/>
          <w:szCs w:val="24"/>
        </w:rPr>
        <w:t>2</w:t>
      </w:r>
    </w:p>
    <w:p w14:paraId="71FC182D" w14:textId="6C77433F" w:rsidR="00172D72" w:rsidRDefault="00172D72" w:rsidP="00172D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7C48A0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F387BF1" w14:textId="10019024" w:rsidR="00172D72" w:rsidRPr="00EA4832" w:rsidRDefault="00172D72" w:rsidP="00172D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60E13">
        <w:rPr>
          <w:rFonts w:ascii="Corbel" w:hAnsi="Corbel"/>
          <w:sz w:val="20"/>
          <w:szCs w:val="20"/>
        </w:rPr>
        <w:t>202</w:t>
      </w:r>
      <w:r w:rsidR="00E94E8A">
        <w:rPr>
          <w:rFonts w:ascii="Corbel" w:hAnsi="Corbel"/>
          <w:sz w:val="20"/>
          <w:szCs w:val="20"/>
        </w:rPr>
        <w:t>2/2023</w:t>
      </w:r>
    </w:p>
    <w:p w14:paraId="64F7C7A8" w14:textId="77777777" w:rsidR="00172D72" w:rsidRPr="009C54AE" w:rsidRDefault="00172D72" w:rsidP="00172D72">
      <w:pPr>
        <w:spacing w:after="0" w:line="240" w:lineRule="auto"/>
        <w:rPr>
          <w:rFonts w:ascii="Corbel" w:hAnsi="Corbel"/>
          <w:sz w:val="24"/>
          <w:szCs w:val="24"/>
        </w:rPr>
      </w:pPr>
    </w:p>
    <w:p w14:paraId="10B362A8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72D72" w:rsidRPr="009C54AE" w14:paraId="13373A61" w14:textId="77777777" w:rsidTr="005A5782">
        <w:tc>
          <w:tcPr>
            <w:tcW w:w="2694" w:type="dxa"/>
            <w:vAlign w:val="center"/>
          </w:tcPr>
          <w:p w14:paraId="4CDC8CB7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0F1F79" w14:textId="6521C6E0" w:rsidR="00172D72" w:rsidRPr="00BA788B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A788B">
              <w:rPr>
                <w:rFonts w:ascii="Corbel" w:hAnsi="Corbel"/>
                <w:sz w:val="24"/>
                <w:szCs w:val="24"/>
              </w:rPr>
              <w:t>Organizacje międzynarodowe</w:t>
            </w:r>
          </w:p>
        </w:tc>
      </w:tr>
      <w:tr w:rsidR="00172D72" w:rsidRPr="009C54AE" w14:paraId="6EDE599E" w14:textId="77777777" w:rsidTr="005A5782">
        <w:tc>
          <w:tcPr>
            <w:tcW w:w="2694" w:type="dxa"/>
            <w:vAlign w:val="center"/>
          </w:tcPr>
          <w:p w14:paraId="48C75169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18B0F80" w14:textId="6846E07D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MK52</w:t>
            </w:r>
          </w:p>
        </w:tc>
      </w:tr>
      <w:tr w:rsidR="00172D72" w:rsidRPr="009C54AE" w14:paraId="4171A10E" w14:textId="77777777" w:rsidTr="005A5782">
        <w:tc>
          <w:tcPr>
            <w:tcW w:w="2694" w:type="dxa"/>
            <w:vAlign w:val="center"/>
          </w:tcPr>
          <w:p w14:paraId="63210479" w14:textId="77777777" w:rsidR="00172D72" w:rsidRPr="009C54AE" w:rsidRDefault="00172D72" w:rsidP="005A578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B57C63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72D72" w:rsidRPr="009C54AE" w14:paraId="517CFE3C" w14:textId="77777777" w:rsidTr="005A5782">
        <w:tc>
          <w:tcPr>
            <w:tcW w:w="2694" w:type="dxa"/>
            <w:vAlign w:val="center"/>
          </w:tcPr>
          <w:p w14:paraId="3F3C6DAD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486CA7" w14:textId="1D3C1F95" w:rsidR="00172D72" w:rsidRPr="009C54AE" w:rsidRDefault="00BA788B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72D72" w:rsidRPr="009C54AE" w14:paraId="0E9BC83A" w14:textId="77777777" w:rsidTr="005A5782">
        <w:tc>
          <w:tcPr>
            <w:tcW w:w="2694" w:type="dxa"/>
            <w:vAlign w:val="center"/>
          </w:tcPr>
          <w:p w14:paraId="43322D25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FACD1D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172D72" w:rsidRPr="009C54AE" w14:paraId="72FF328A" w14:textId="77777777" w:rsidTr="005A5782">
        <w:tc>
          <w:tcPr>
            <w:tcW w:w="2694" w:type="dxa"/>
            <w:vAlign w:val="center"/>
          </w:tcPr>
          <w:p w14:paraId="095D01C3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193B27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172D72" w:rsidRPr="009C54AE" w14:paraId="3759C016" w14:textId="77777777" w:rsidTr="005A5782">
        <w:tc>
          <w:tcPr>
            <w:tcW w:w="2694" w:type="dxa"/>
            <w:vAlign w:val="center"/>
          </w:tcPr>
          <w:p w14:paraId="4342BD23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5EBBDB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72D72" w:rsidRPr="009C54AE" w14:paraId="4D1D595D" w14:textId="77777777" w:rsidTr="005A5782">
        <w:tc>
          <w:tcPr>
            <w:tcW w:w="2694" w:type="dxa"/>
            <w:vAlign w:val="center"/>
          </w:tcPr>
          <w:p w14:paraId="092AEBD4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A5E3B4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72D72" w:rsidRPr="009C54AE" w14:paraId="46960FC9" w14:textId="77777777" w:rsidTr="005A5782">
        <w:tc>
          <w:tcPr>
            <w:tcW w:w="2694" w:type="dxa"/>
            <w:vAlign w:val="center"/>
          </w:tcPr>
          <w:p w14:paraId="79FA30FA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35F21E" w14:textId="249B7033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172D72" w:rsidRPr="009C54AE" w14:paraId="36522769" w14:textId="77777777" w:rsidTr="005A5782">
        <w:tc>
          <w:tcPr>
            <w:tcW w:w="2694" w:type="dxa"/>
            <w:vAlign w:val="center"/>
          </w:tcPr>
          <w:p w14:paraId="05E87647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0E369E" w14:textId="648B3AA8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172D72" w:rsidRPr="009C54AE" w14:paraId="7FCBB3AB" w14:textId="77777777" w:rsidTr="005A5782">
        <w:tc>
          <w:tcPr>
            <w:tcW w:w="2694" w:type="dxa"/>
            <w:vAlign w:val="center"/>
          </w:tcPr>
          <w:p w14:paraId="08BEC316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4ED19A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72D72" w:rsidRPr="009C54AE" w14:paraId="1E24FFAF" w14:textId="77777777" w:rsidTr="005A5782">
        <w:tc>
          <w:tcPr>
            <w:tcW w:w="2694" w:type="dxa"/>
            <w:vAlign w:val="center"/>
          </w:tcPr>
          <w:p w14:paraId="44B8A633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CCCEC3" w14:textId="77777777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172D72" w:rsidRPr="009C54AE" w14:paraId="0328B909" w14:textId="77777777" w:rsidTr="005A5782">
        <w:tc>
          <w:tcPr>
            <w:tcW w:w="2694" w:type="dxa"/>
            <w:vAlign w:val="center"/>
          </w:tcPr>
          <w:p w14:paraId="0C71A555" w14:textId="77777777" w:rsidR="00172D72" w:rsidRPr="009C54AE" w:rsidRDefault="00172D72" w:rsidP="005A57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E06FAA" w14:textId="1FB70C9F" w:rsidR="00172D72" w:rsidRPr="009C54AE" w:rsidRDefault="00172D72" w:rsidP="005A57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</w:tbl>
    <w:p w14:paraId="4C4F2D84" w14:textId="77777777" w:rsidR="00172D72" w:rsidRPr="009C54AE" w:rsidRDefault="00172D72" w:rsidP="00172D7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491F0FB" w14:textId="77777777" w:rsidR="00172D72" w:rsidRPr="009C54AE" w:rsidRDefault="00172D72" w:rsidP="00172D7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D6975D" w14:textId="77777777" w:rsidR="00172D72" w:rsidRPr="009C54AE" w:rsidRDefault="00172D72" w:rsidP="00172D7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C799DE1" w14:textId="77777777" w:rsidR="00172D72" w:rsidRPr="009C54AE" w:rsidRDefault="00172D72" w:rsidP="00172D7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172D72" w:rsidRPr="009C54AE" w14:paraId="2A544A98" w14:textId="77777777" w:rsidTr="00FF07B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AB70" w14:textId="77777777" w:rsidR="00172D72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7FB456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6407B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45E44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1174B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761C0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E3DB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B31FB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959D3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7E638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C1D8" w14:textId="77777777" w:rsidR="00172D72" w:rsidRPr="009C54AE" w:rsidRDefault="00172D72" w:rsidP="005A578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72D72" w:rsidRPr="009C54AE" w14:paraId="083F384A" w14:textId="77777777" w:rsidTr="007C48A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7BDC" w14:textId="4C6BF8AB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B489" w14:textId="6B7B4D7F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D14C" w14:textId="23B033DD" w:rsidR="00172D72" w:rsidRPr="009C54AE" w:rsidRDefault="00972234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2F3F" w14:textId="2AD89F8A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472B" w14:textId="536D2907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412B" w14:textId="1DCBDEB7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F4E6" w14:textId="312BDEE9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F312" w14:textId="7B134E9B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D95F" w14:textId="2EBB98D4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F791" w14:textId="6DE2D50E" w:rsidR="00172D72" w:rsidRPr="009C54AE" w:rsidRDefault="00172D72" w:rsidP="007C48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B6B776F" w14:textId="77777777" w:rsidR="00172D72" w:rsidRPr="009C54AE" w:rsidRDefault="00172D72" w:rsidP="00172D7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D1B00D" w14:textId="77777777" w:rsidR="00172D72" w:rsidRPr="009C54AE" w:rsidRDefault="00172D72" w:rsidP="00172D7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5B8436" w14:textId="77777777" w:rsidR="00172D72" w:rsidRPr="009C54AE" w:rsidRDefault="00172D72" w:rsidP="00172D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0EC133E" w14:textId="3182AE03" w:rsidR="00172D72" w:rsidRPr="009C54AE" w:rsidRDefault="00105D66" w:rsidP="00172D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172D72">
        <w:rPr>
          <w:rFonts w:ascii="MS Gothic" w:eastAsia="MS Gothic" w:hAnsi="MS Gothic" w:cs="MS Gothic" w:hint="eastAsia"/>
          <w:b w:val="0"/>
          <w:szCs w:val="24"/>
        </w:rPr>
        <w:t>x</w:t>
      </w:r>
      <w:r w:rsidR="001F3A9D">
        <w:rPr>
          <w:rFonts w:ascii="MS Gothic" w:eastAsia="MS Gothic" w:hAnsi="MS Gothic" w:cs="MS Gothic"/>
          <w:b w:val="0"/>
          <w:szCs w:val="24"/>
        </w:rPr>
        <w:t xml:space="preserve"> </w:t>
      </w:r>
      <w:r w:rsidR="00172D72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BAADC4E" w14:textId="77777777" w:rsidR="00172D72" w:rsidRPr="009C54AE" w:rsidRDefault="00172D72" w:rsidP="00172D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4D291AC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2B6A18" w14:textId="77777777" w:rsidR="00172D72" w:rsidRPr="009C54AE" w:rsidRDefault="00172D72" w:rsidP="00172D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BC4E12" w14:textId="77777777" w:rsidR="00FF07BC" w:rsidRDefault="00FF07BC" w:rsidP="00172D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92092B" w14:textId="407FF3E4" w:rsidR="00172D72" w:rsidRDefault="00FF07BC" w:rsidP="00172D7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E766035" w14:textId="77777777" w:rsidR="00172D72" w:rsidRDefault="00172D72" w:rsidP="00172D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55A3D4" w14:textId="0FBAEFDC" w:rsidR="00172D72" w:rsidRDefault="00172D72" w:rsidP="00172D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1907EED" w14:textId="77777777" w:rsidR="005E5AA0" w:rsidRPr="009C54AE" w:rsidRDefault="005E5AA0" w:rsidP="00172D7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72D72" w:rsidRPr="009C54AE" w14:paraId="1061EF67" w14:textId="77777777" w:rsidTr="005A5782">
        <w:tc>
          <w:tcPr>
            <w:tcW w:w="9670" w:type="dxa"/>
          </w:tcPr>
          <w:p w14:paraId="4CA27B53" w14:textId="0821B21E" w:rsidR="00172D72" w:rsidRPr="009C54AE" w:rsidRDefault="00FF07BC" w:rsidP="005A578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 stosunkach międzynarodowych.</w:t>
            </w:r>
          </w:p>
        </w:tc>
      </w:tr>
    </w:tbl>
    <w:p w14:paraId="182A0A80" w14:textId="77777777" w:rsidR="00172D72" w:rsidRDefault="00172D72" w:rsidP="00172D72">
      <w:pPr>
        <w:pStyle w:val="Punktygwne"/>
        <w:spacing w:before="0" w:after="0"/>
        <w:rPr>
          <w:rFonts w:ascii="Corbel" w:hAnsi="Corbel"/>
          <w:szCs w:val="24"/>
        </w:rPr>
      </w:pPr>
    </w:p>
    <w:p w14:paraId="1FE1A04D" w14:textId="77777777" w:rsidR="00172D72" w:rsidRPr="00C05F44" w:rsidRDefault="00172D72" w:rsidP="00172D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CF6E9C" w14:textId="77777777" w:rsidR="00172D72" w:rsidRPr="00C05F44" w:rsidRDefault="00172D72" w:rsidP="00172D72">
      <w:pPr>
        <w:pStyle w:val="Punktygwne"/>
        <w:spacing w:before="0" w:after="0"/>
        <w:rPr>
          <w:rFonts w:ascii="Corbel" w:hAnsi="Corbel"/>
          <w:szCs w:val="24"/>
        </w:rPr>
      </w:pPr>
    </w:p>
    <w:p w14:paraId="09D318D6" w14:textId="77777777" w:rsidR="00172D72" w:rsidRDefault="00172D72" w:rsidP="00172D7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26C8C22" w14:textId="77777777" w:rsidR="00172D72" w:rsidRPr="009C54AE" w:rsidRDefault="00172D72" w:rsidP="00172D7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72D72" w:rsidRPr="009C54AE" w14:paraId="0999DD0D" w14:textId="77777777" w:rsidTr="005A5782">
        <w:tc>
          <w:tcPr>
            <w:tcW w:w="851" w:type="dxa"/>
            <w:vAlign w:val="center"/>
          </w:tcPr>
          <w:p w14:paraId="1948A548" w14:textId="77777777" w:rsidR="00172D72" w:rsidRPr="009C54AE" w:rsidRDefault="00172D72" w:rsidP="005A57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2F98617" w14:textId="4AC70A7B" w:rsidR="00172D72" w:rsidRPr="009C54AE" w:rsidRDefault="00A25839" w:rsidP="005A57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typologii organizacji międzynarodowych</w:t>
            </w:r>
          </w:p>
        </w:tc>
      </w:tr>
      <w:tr w:rsidR="00172D72" w:rsidRPr="009C54AE" w14:paraId="5DE64FB3" w14:textId="77777777" w:rsidTr="005A5782">
        <w:tc>
          <w:tcPr>
            <w:tcW w:w="851" w:type="dxa"/>
            <w:vAlign w:val="center"/>
          </w:tcPr>
          <w:p w14:paraId="6EC1F424" w14:textId="709E1EC8" w:rsidR="00172D72" w:rsidRPr="009C54AE" w:rsidRDefault="00FF07BC" w:rsidP="005A57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C000AA" w14:textId="1F30B9CE" w:rsidR="00172D72" w:rsidRPr="009C54AE" w:rsidRDefault="008574B1" w:rsidP="005A57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mechanizmów funkcjonowania organizacji międzynarodowych.</w:t>
            </w:r>
          </w:p>
        </w:tc>
      </w:tr>
      <w:tr w:rsidR="00172D72" w:rsidRPr="009C54AE" w14:paraId="04971B0C" w14:textId="77777777" w:rsidTr="005A5782">
        <w:tc>
          <w:tcPr>
            <w:tcW w:w="851" w:type="dxa"/>
            <w:vAlign w:val="center"/>
          </w:tcPr>
          <w:p w14:paraId="678C6CFA" w14:textId="659D6764" w:rsidR="00172D72" w:rsidRPr="009C54AE" w:rsidRDefault="00172D72" w:rsidP="005A57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F07B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13DA2B1" w14:textId="23AD4780" w:rsidR="00172D72" w:rsidRPr="009C54AE" w:rsidRDefault="00FF07BC" w:rsidP="005A57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8574B1">
              <w:rPr>
                <w:rFonts w:ascii="Corbel" w:hAnsi="Corbel"/>
                <w:b w:val="0"/>
                <w:sz w:val="24"/>
                <w:szCs w:val="24"/>
              </w:rPr>
              <w:t>naliz</w:t>
            </w:r>
            <w:r>
              <w:rPr>
                <w:rFonts w:ascii="Corbel" w:hAnsi="Corbel"/>
                <w:b w:val="0"/>
                <w:sz w:val="24"/>
                <w:szCs w:val="24"/>
              </w:rPr>
              <w:t>a skuteczności</w:t>
            </w:r>
            <w:r w:rsidR="008574B1">
              <w:rPr>
                <w:rFonts w:ascii="Corbel" w:hAnsi="Corbel"/>
                <w:b w:val="0"/>
                <w:sz w:val="24"/>
                <w:szCs w:val="24"/>
              </w:rPr>
              <w:t xml:space="preserve"> działań organizacji międzynarodowych. </w:t>
            </w:r>
          </w:p>
        </w:tc>
      </w:tr>
    </w:tbl>
    <w:p w14:paraId="33F55E6C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341E83" w14:textId="77777777" w:rsidR="00172D72" w:rsidRPr="009C54AE" w:rsidRDefault="00172D72" w:rsidP="00172D7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5837A27" w14:textId="77777777" w:rsidR="00172D72" w:rsidRPr="009C54AE" w:rsidRDefault="00172D72" w:rsidP="00172D7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72D72" w:rsidRPr="009C54AE" w14:paraId="0CDFBB6D" w14:textId="77777777" w:rsidTr="00C603E0">
        <w:tc>
          <w:tcPr>
            <w:tcW w:w="1679" w:type="dxa"/>
            <w:vAlign w:val="center"/>
          </w:tcPr>
          <w:p w14:paraId="2FF21FF5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76C0C228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BE575A9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72D72" w:rsidRPr="009C54AE" w14:paraId="3622A27F" w14:textId="77777777" w:rsidTr="00C603E0">
        <w:tc>
          <w:tcPr>
            <w:tcW w:w="1679" w:type="dxa"/>
          </w:tcPr>
          <w:p w14:paraId="7E25EEB4" w14:textId="77777777" w:rsidR="00172D72" w:rsidRPr="009C54AE" w:rsidRDefault="00172D72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04372BE" w14:textId="510CFA9D" w:rsidR="00172D72" w:rsidRPr="009C54AE" w:rsidRDefault="009D0EF3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czynniki determinujące stosunki międzynarodowe</w:t>
            </w:r>
          </w:p>
        </w:tc>
        <w:tc>
          <w:tcPr>
            <w:tcW w:w="1865" w:type="dxa"/>
          </w:tcPr>
          <w:p w14:paraId="0695A68A" w14:textId="01ED4A7D" w:rsidR="00172D72" w:rsidRPr="009C54AE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72D72" w:rsidRPr="009C54AE" w14:paraId="20DA377C" w14:textId="77777777" w:rsidTr="00C603E0">
        <w:tc>
          <w:tcPr>
            <w:tcW w:w="1679" w:type="dxa"/>
          </w:tcPr>
          <w:p w14:paraId="69C0BBF9" w14:textId="77777777" w:rsidR="00172D72" w:rsidRPr="009C54AE" w:rsidRDefault="00172D72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1F8377F" w14:textId="79F72B3A" w:rsidR="00172D72" w:rsidRPr="009C54AE" w:rsidRDefault="00C603E0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 xml:space="preserve">struktury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organizacji międzynarodowych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>w wymiarze lokalnym, regionalnym, państwowym i międzynarodowym</w:t>
            </w:r>
          </w:p>
        </w:tc>
        <w:tc>
          <w:tcPr>
            <w:tcW w:w="1865" w:type="dxa"/>
          </w:tcPr>
          <w:p w14:paraId="4A75B62A" w14:textId="3A3023A9" w:rsidR="00172D72" w:rsidRPr="009C54AE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72D72" w:rsidRPr="009C54AE" w14:paraId="07C77EA9" w14:textId="77777777" w:rsidTr="00C603E0">
        <w:tc>
          <w:tcPr>
            <w:tcW w:w="1679" w:type="dxa"/>
          </w:tcPr>
          <w:p w14:paraId="6E8F5BCC" w14:textId="1736E4D8" w:rsidR="00172D72" w:rsidRPr="009C54AE" w:rsidRDefault="00172D72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603E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0CC19374" w14:textId="1A425A3E" w:rsidR="00172D72" w:rsidRPr="009C54AE" w:rsidRDefault="00C603E0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>teorie dotyczące państwa, władzy, polityki, administracji, prawa a także zasady funkcjonowania systemu politycznego oraz organizacji i instytucji społeczno-politycznych</w:t>
            </w:r>
          </w:p>
        </w:tc>
        <w:tc>
          <w:tcPr>
            <w:tcW w:w="1865" w:type="dxa"/>
          </w:tcPr>
          <w:p w14:paraId="794283CE" w14:textId="7530C385" w:rsidR="00172D72" w:rsidRPr="009C54AE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C15E5B" w:rsidRPr="009C54AE" w14:paraId="491CD2C7" w14:textId="77777777" w:rsidTr="00C603E0">
        <w:tc>
          <w:tcPr>
            <w:tcW w:w="1679" w:type="dxa"/>
          </w:tcPr>
          <w:p w14:paraId="3A762840" w14:textId="7D9C906D" w:rsidR="00C15E5B" w:rsidRPr="009C54AE" w:rsidRDefault="00C603E0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61F2FBEF" w14:textId="7E8CADE6" w:rsidR="00C15E5B" w:rsidRPr="00C15E5B" w:rsidRDefault="009D0EF3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 xml:space="preserve">wyjaśniać rolę </w:t>
            </w:r>
            <w:r w:rsidR="00C603E0">
              <w:rPr>
                <w:rFonts w:ascii="Corbel" w:hAnsi="Corbel"/>
                <w:b w:val="0"/>
                <w:smallCaps w:val="0"/>
                <w:szCs w:val="24"/>
              </w:rPr>
              <w:t xml:space="preserve">organizacji międzynarodowych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>we współczesnym świecie</w:t>
            </w:r>
          </w:p>
        </w:tc>
        <w:tc>
          <w:tcPr>
            <w:tcW w:w="1865" w:type="dxa"/>
          </w:tcPr>
          <w:p w14:paraId="41B7F41D" w14:textId="0296EF59" w:rsidR="00C15E5B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C15E5B" w:rsidRPr="009C54AE" w14:paraId="4325CE57" w14:textId="77777777" w:rsidTr="00C603E0">
        <w:tc>
          <w:tcPr>
            <w:tcW w:w="1679" w:type="dxa"/>
          </w:tcPr>
          <w:p w14:paraId="28FA713C" w14:textId="1DBF10E3" w:rsidR="00C15E5B" w:rsidRPr="009C54AE" w:rsidRDefault="00C603E0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2AD6CA43" w14:textId="60DEF29A" w:rsidR="00C15E5B" w:rsidRPr="00C15E5B" w:rsidRDefault="00C603E0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 xml:space="preserve">analizować i wyjaśniać mechanizmy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organizacji międzynarodowych</w:t>
            </w:r>
          </w:p>
        </w:tc>
        <w:tc>
          <w:tcPr>
            <w:tcW w:w="1865" w:type="dxa"/>
          </w:tcPr>
          <w:p w14:paraId="0D1A406A" w14:textId="2F19FBFA" w:rsidR="00C15E5B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C15E5B" w:rsidRPr="009C54AE" w14:paraId="7AD498EB" w14:textId="77777777" w:rsidTr="00C603E0">
        <w:tc>
          <w:tcPr>
            <w:tcW w:w="1679" w:type="dxa"/>
          </w:tcPr>
          <w:p w14:paraId="64BA95CB" w14:textId="12600E81" w:rsidR="00C15E5B" w:rsidRPr="009C54AE" w:rsidRDefault="00C603E0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651176D8" w14:textId="640DE485" w:rsidR="00C15E5B" w:rsidRPr="00C15E5B" w:rsidRDefault="00C603E0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 xml:space="preserve">krytycznej  weryfikacji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wiedzy</w:t>
            </w:r>
          </w:p>
        </w:tc>
        <w:tc>
          <w:tcPr>
            <w:tcW w:w="1865" w:type="dxa"/>
          </w:tcPr>
          <w:p w14:paraId="6A091E19" w14:textId="674054A7" w:rsidR="00C15E5B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C15E5B" w:rsidRPr="009C54AE" w14:paraId="492F1210" w14:textId="77777777" w:rsidTr="00C603E0">
        <w:tc>
          <w:tcPr>
            <w:tcW w:w="1679" w:type="dxa"/>
          </w:tcPr>
          <w:p w14:paraId="44AB384D" w14:textId="0EDB8283" w:rsidR="00C15E5B" w:rsidRPr="009C54AE" w:rsidRDefault="00C603E0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779BC639" w14:textId="0404C12D" w:rsidR="00C15E5B" w:rsidRPr="00C15E5B" w:rsidRDefault="009D0EF3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C15E5B" w:rsidRPr="00C15E5B">
              <w:rPr>
                <w:rFonts w:ascii="Corbel" w:hAnsi="Corbel"/>
                <w:b w:val="0"/>
                <w:smallCaps w:val="0"/>
                <w:szCs w:val="24"/>
              </w:rPr>
              <w:t xml:space="preserve">pracy w organizacjach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międzynarodowych</w:t>
            </w:r>
          </w:p>
        </w:tc>
        <w:tc>
          <w:tcPr>
            <w:tcW w:w="1865" w:type="dxa"/>
          </w:tcPr>
          <w:p w14:paraId="2E107A42" w14:textId="7BC4B991" w:rsidR="00C15E5B" w:rsidRDefault="00C15E5B" w:rsidP="00C603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603E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K07</w:t>
            </w:r>
          </w:p>
        </w:tc>
      </w:tr>
    </w:tbl>
    <w:p w14:paraId="0B52C096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B2EDE6" w14:textId="77777777" w:rsidR="00172D72" w:rsidRPr="009C54AE" w:rsidRDefault="00172D72" w:rsidP="00172D7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B5D34E5" w14:textId="77777777" w:rsidR="00172D72" w:rsidRPr="009C54AE" w:rsidRDefault="00172D72" w:rsidP="00172D7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C312B3" w14:textId="77777777" w:rsidR="00172D72" w:rsidRPr="009C54AE" w:rsidRDefault="00172D72" w:rsidP="00172D7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72D72" w:rsidRPr="009C54AE" w14:paraId="264132F5" w14:textId="77777777" w:rsidTr="00E210AE">
        <w:tc>
          <w:tcPr>
            <w:tcW w:w="9520" w:type="dxa"/>
          </w:tcPr>
          <w:p w14:paraId="63B15CC7" w14:textId="77777777" w:rsidR="00172D72" w:rsidRPr="009C54AE" w:rsidRDefault="00172D72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210AE" w:rsidRPr="009C54AE" w14:paraId="25EE4399" w14:textId="77777777" w:rsidTr="00E210AE">
        <w:tc>
          <w:tcPr>
            <w:tcW w:w="9520" w:type="dxa"/>
          </w:tcPr>
          <w:p w14:paraId="2366483E" w14:textId="37DB81E3" w:rsidR="00E210AE" w:rsidRPr="009C54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wpływające na stosunki międzynarodowe</w:t>
            </w:r>
          </w:p>
        </w:tc>
      </w:tr>
      <w:tr w:rsidR="00172D72" w:rsidRPr="009C54AE" w14:paraId="4F97AE6D" w14:textId="77777777" w:rsidTr="00E210AE">
        <w:tc>
          <w:tcPr>
            <w:tcW w:w="9520" w:type="dxa"/>
          </w:tcPr>
          <w:p w14:paraId="2E4CB3BA" w14:textId="3D68396D" w:rsidR="00172D72" w:rsidRPr="009C54AE" w:rsidRDefault="009D0EF3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Instytucje międzynarodowe </w:t>
            </w:r>
            <w:r w:rsidR="00E210AE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E210AE">
              <w:rPr>
                <w:rFonts w:ascii="Corbel" w:hAnsi="Corbel"/>
                <w:sz w:val="24"/>
                <w:szCs w:val="24"/>
              </w:rPr>
              <w:t>istota i klasyfikacja</w:t>
            </w:r>
          </w:p>
        </w:tc>
      </w:tr>
      <w:tr w:rsidR="00172D72" w:rsidRPr="009C54AE" w14:paraId="165BDE8F" w14:textId="77777777" w:rsidTr="00E210AE">
        <w:tc>
          <w:tcPr>
            <w:tcW w:w="9520" w:type="dxa"/>
          </w:tcPr>
          <w:p w14:paraId="090B6CDC" w14:textId="3AEF36FB" w:rsidR="00172D72" w:rsidRPr="009C54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i decyzje międzynarodowych organizacji rządowych</w:t>
            </w:r>
          </w:p>
        </w:tc>
      </w:tr>
      <w:tr w:rsidR="00C603E0" w:rsidRPr="009C54AE" w14:paraId="04F7E06C" w14:textId="77777777" w:rsidTr="00E210AE">
        <w:tc>
          <w:tcPr>
            <w:tcW w:w="9520" w:type="dxa"/>
          </w:tcPr>
          <w:p w14:paraId="07C3FE1A" w14:textId="105AFCFD" w:rsidR="00C603E0" w:rsidRDefault="00C603E0" w:rsidP="00C603E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66172">
              <w:rPr>
                <w:rFonts w:ascii="Corbel" w:hAnsi="Corbel"/>
                <w:sz w:val="24"/>
                <w:szCs w:val="24"/>
              </w:rPr>
              <w:t>Międzynarodowe trybunały karne i praw człowieka</w:t>
            </w:r>
          </w:p>
        </w:tc>
      </w:tr>
      <w:tr w:rsidR="00172D72" w:rsidRPr="009C54AE" w14:paraId="0C78BADD" w14:textId="77777777" w:rsidTr="00E210AE">
        <w:tc>
          <w:tcPr>
            <w:tcW w:w="9520" w:type="dxa"/>
          </w:tcPr>
          <w:p w14:paraId="5D75D4FC" w14:textId="6D0C43D9" w:rsidR="00172D72" w:rsidRPr="009C54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organizacje uniwersalne</w:t>
            </w:r>
          </w:p>
        </w:tc>
      </w:tr>
      <w:tr w:rsidR="00E210AE" w:rsidRPr="009C54AE" w14:paraId="58D847A1" w14:textId="77777777" w:rsidTr="00E210AE">
        <w:tc>
          <w:tcPr>
            <w:tcW w:w="9520" w:type="dxa"/>
          </w:tcPr>
          <w:p w14:paraId="62119D9C" w14:textId="49886B5D" w:rsidR="00E210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Organizacje regionalne o charakterze ogólnym</w:t>
            </w:r>
          </w:p>
        </w:tc>
      </w:tr>
      <w:tr w:rsidR="00E210AE" w:rsidRPr="009C54AE" w14:paraId="05832051" w14:textId="77777777" w:rsidTr="00E210AE">
        <w:tc>
          <w:tcPr>
            <w:tcW w:w="9520" w:type="dxa"/>
          </w:tcPr>
          <w:p w14:paraId="605705B7" w14:textId="0B881DB3" w:rsidR="00E210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organizacje grupowe</w:t>
            </w:r>
          </w:p>
        </w:tc>
      </w:tr>
      <w:tr w:rsidR="00E210AE" w:rsidRPr="009C54AE" w14:paraId="78505888" w14:textId="77777777" w:rsidTr="00E210AE">
        <w:tc>
          <w:tcPr>
            <w:tcW w:w="9520" w:type="dxa"/>
          </w:tcPr>
          <w:p w14:paraId="23290923" w14:textId="2568065C" w:rsidR="00E210AE" w:rsidRDefault="00E210AE" w:rsidP="005A57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organizacje pozarządowe</w:t>
            </w:r>
          </w:p>
        </w:tc>
      </w:tr>
    </w:tbl>
    <w:p w14:paraId="0EA578AB" w14:textId="77777777" w:rsidR="00172D72" w:rsidRPr="009C54AE" w:rsidRDefault="00172D72" w:rsidP="00172D72">
      <w:pPr>
        <w:spacing w:after="0" w:line="240" w:lineRule="auto"/>
        <w:rPr>
          <w:rFonts w:ascii="Corbel" w:hAnsi="Corbel"/>
          <w:sz w:val="24"/>
          <w:szCs w:val="24"/>
        </w:rPr>
      </w:pPr>
    </w:p>
    <w:p w14:paraId="7D12FD6D" w14:textId="77777777" w:rsidR="00172D72" w:rsidRPr="009C54AE" w:rsidRDefault="00172D72" w:rsidP="00172D7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C913F79" w14:textId="77777777" w:rsidR="00172D72" w:rsidRPr="009C54AE" w:rsidRDefault="00172D72" w:rsidP="00172D7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72D72" w:rsidRPr="009C54AE" w14:paraId="7BA8EDD8" w14:textId="77777777" w:rsidTr="00C603E0">
        <w:tc>
          <w:tcPr>
            <w:tcW w:w="9520" w:type="dxa"/>
          </w:tcPr>
          <w:p w14:paraId="4B3CEEFB" w14:textId="77777777" w:rsidR="00172D72" w:rsidRPr="009C54AE" w:rsidRDefault="00172D72" w:rsidP="005A57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72D72" w:rsidRPr="009C54AE" w14:paraId="56F4A175" w14:textId="77777777" w:rsidTr="00C603E0">
        <w:tc>
          <w:tcPr>
            <w:tcW w:w="9520" w:type="dxa"/>
          </w:tcPr>
          <w:p w14:paraId="1AB96F6E" w14:textId="33C77FA6" w:rsidR="00172D72" w:rsidRPr="009C54AE" w:rsidRDefault="00E210AE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Narodów Zjednoczonych</w:t>
            </w:r>
          </w:p>
        </w:tc>
      </w:tr>
      <w:tr w:rsidR="00172D72" w:rsidRPr="009C54AE" w14:paraId="778AE58B" w14:textId="77777777" w:rsidTr="00C603E0">
        <w:tc>
          <w:tcPr>
            <w:tcW w:w="9520" w:type="dxa"/>
          </w:tcPr>
          <w:p w14:paraId="01E2DED3" w14:textId="006C9D38" w:rsidR="00172D72" w:rsidRPr="009C54AE" w:rsidRDefault="00E210AE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Międzynarodowy Fundusz Walutowy, Bank Światowy, Światowa Organizacja Handlu</w:t>
            </w:r>
          </w:p>
        </w:tc>
      </w:tr>
      <w:tr w:rsidR="00172D72" w:rsidRPr="009C54AE" w14:paraId="3C8A3DFA" w14:textId="77777777" w:rsidTr="00C603E0">
        <w:tc>
          <w:tcPr>
            <w:tcW w:w="9520" w:type="dxa"/>
          </w:tcPr>
          <w:p w14:paraId="2694FBBD" w14:textId="3519FC02" w:rsidR="00172D72" w:rsidRPr="009C54AE" w:rsidRDefault="00E210AE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Bezpieczeństwa i Współpracy w Europie</w:t>
            </w:r>
          </w:p>
        </w:tc>
      </w:tr>
      <w:tr w:rsidR="00E210AE" w:rsidRPr="009C54AE" w14:paraId="44A646D3" w14:textId="77777777" w:rsidTr="00C603E0">
        <w:tc>
          <w:tcPr>
            <w:tcW w:w="9520" w:type="dxa"/>
          </w:tcPr>
          <w:p w14:paraId="0DDF254A" w14:textId="6D86A04D" w:rsidR="00E210AE" w:rsidRDefault="00E210AE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Sojusz Północnoatlantycki</w:t>
            </w:r>
          </w:p>
        </w:tc>
      </w:tr>
      <w:tr w:rsidR="00E210AE" w:rsidRPr="009C54AE" w14:paraId="413C336C" w14:textId="77777777" w:rsidTr="00C603E0">
        <w:tc>
          <w:tcPr>
            <w:tcW w:w="9520" w:type="dxa"/>
          </w:tcPr>
          <w:p w14:paraId="73E55D60" w14:textId="6230F6AC" w:rsidR="00E210AE" w:rsidRDefault="00E210AE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Państw Amerykańskich</w:t>
            </w:r>
          </w:p>
        </w:tc>
      </w:tr>
      <w:tr w:rsidR="00E210AE" w:rsidRPr="009C54AE" w14:paraId="14C2D5C1" w14:textId="77777777" w:rsidTr="00C603E0">
        <w:tc>
          <w:tcPr>
            <w:tcW w:w="9520" w:type="dxa"/>
          </w:tcPr>
          <w:p w14:paraId="788155BB" w14:textId="3B46037F" w:rsidR="00E210AE" w:rsidRDefault="00C603E0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Liga Państw Arabskich</w:t>
            </w:r>
          </w:p>
        </w:tc>
      </w:tr>
      <w:tr w:rsidR="00C603E0" w:rsidRPr="009C54AE" w14:paraId="52241A13" w14:textId="77777777" w:rsidTr="00C603E0">
        <w:tc>
          <w:tcPr>
            <w:tcW w:w="9520" w:type="dxa"/>
          </w:tcPr>
          <w:p w14:paraId="24FB276C" w14:textId="21B73376" w:rsidR="00C603E0" w:rsidRDefault="00C603E0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Afrykańska</w:t>
            </w:r>
          </w:p>
        </w:tc>
      </w:tr>
      <w:tr w:rsidR="00C603E0" w:rsidRPr="009C54AE" w14:paraId="10C9619D" w14:textId="77777777" w:rsidTr="00C603E0">
        <w:tc>
          <w:tcPr>
            <w:tcW w:w="9520" w:type="dxa"/>
          </w:tcPr>
          <w:p w14:paraId="4E6EEEBB" w14:textId="5F0E1ABE" w:rsidR="00C603E0" w:rsidRDefault="00C603E0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Rada Europy</w:t>
            </w:r>
          </w:p>
        </w:tc>
      </w:tr>
      <w:tr w:rsidR="00C603E0" w:rsidRPr="009C54AE" w14:paraId="786A1880" w14:textId="77777777" w:rsidTr="00C603E0">
        <w:tc>
          <w:tcPr>
            <w:tcW w:w="9520" w:type="dxa"/>
          </w:tcPr>
          <w:p w14:paraId="146B6E10" w14:textId="656DA902" w:rsidR="00C603E0" w:rsidRDefault="00C603E0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Inicjatywa Środkowoeuropejska</w:t>
            </w:r>
          </w:p>
        </w:tc>
      </w:tr>
      <w:tr w:rsidR="00C603E0" w:rsidRPr="009C54AE" w14:paraId="33DCC0DC" w14:textId="77777777" w:rsidTr="00C603E0">
        <w:tc>
          <w:tcPr>
            <w:tcW w:w="9520" w:type="dxa"/>
          </w:tcPr>
          <w:p w14:paraId="046F109B" w14:textId="4A8CAB85" w:rsidR="00C603E0" w:rsidRDefault="00C603E0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Europejska</w:t>
            </w:r>
          </w:p>
        </w:tc>
      </w:tr>
    </w:tbl>
    <w:p w14:paraId="1E788221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24EB75" w14:textId="77777777" w:rsidR="00172D72" w:rsidRPr="009C54AE" w:rsidRDefault="00172D72" w:rsidP="00172D7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699535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41B171" w14:textId="07AE1F37" w:rsidR="00172D72" w:rsidRDefault="00172D72" w:rsidP="00172D7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</w:t>
      </w:r>
    </w:p>
    <w:p w14:paraId="2BAC7518" w14:textId="68E19F44" w:rsidR="00172D72" w:rsidRPr="00153C41" w:rsidRDefault="00172D72" w:rsidP="008574B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metoda projektów),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214F3C9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033D1D" w14:textId="77777777" w:rsidR="00172D72" w:rsidRPr="009C54AE" w:rsidRDefault="00172D72" w:rsidP="00172D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44C41AC" w14:textId="77777777" w:rsidR="00172D72" w:rsidRPr="009C54AE" w:rsidRDefault="00172D72" w:rsidP="00172D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804FE7" w14:textId="77777777" w:rsidR="00172D72" w:rsidRPr="009C54AE" w:rsidRDefault="00172D72" w:rsidP="00172D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1864AC0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72D72" w:rsidRPr="009C54AE" w14:paraId="1D57C10A" w14:textId="77777777" w:rsidTr="008574B1">
        <w:tc>
          <w:tcPr>
            <w:tcW w:w="1962" w:type="dxa"/>
            <w:vAlign w:val="center"/>
          </w:tcPr>
          <w:p w14:paraId="57EE8EED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EDF881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6367F8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1987FB8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687B87" w14:textId="77777777" w:rsidR="00172D72" w:rsidRPr="009C54AE" w:rsidRDefault="00172D72" w:rsidP="005A57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B1" w:rsidRPr="009C54AE" w14:paraId="062B3030" w14:textId="77777777" w:rsidTr="008574B1">
        <w:tc>
          <w:tcPr>
            <w:tcW w:w="1962" w:type="dxa"/>
          </w:tcPr>
          <w:p w14:paraId="4A954BB0" w14:textId="1F1008E8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5C857B79" w14:textId="765F3F15" w:rsidR="008574B1" w:rsidRP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7DEB750" w14:textId="62DE2899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B1" w:rsidRPr="009C54AE" w14:paraId="494B8964" w14:textId="77777777" w:rsidTr="008574B1">
        <w:tc>
          <w:tcPr>
            <w:tcW w:w="1962" w:type="dxa"/>
          </w:tcPr>
          <w:p w14:paraId="41E456C9" w14:textId="38C9E490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FE24372" w14:textId="077FA4A2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64251DE" w14:textId="3F03F7BF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B1" w:rsidRPr="009C54AE" w14:paraId="24662EAF" w14:textId="77777777" w:rsidTr="008574B1">
        <w:tc>
          <w:tcPr>
            <w:tcW w:w="1962" w:type="dxa"/>
          </w:tcPr>
          <w:p w14:paraId="3C542C39" w14:textId="34523C02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04315709" w14:textId="2468B81A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73E49CF4" w14:textId="1644429D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B1" w:rsidRPr="009C54AE" w14:paraId="7FF257B4" w14:textId="77777777" w:rsidTr="008574B1">
        <w:tc>
          <w:tcPr>
            <w:tcW w:w="1962" w:type="dxa"/>
          </w:tcPr>
          <w:p w14:paraId="63264272" w14:textId="51D4EE72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DD0062D" w14:textId="0197BAE8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zajęć, prezentacja</w:t>
            </w:r>
          </w:p>
        </w:tc>
        <w:tc>
          <w:tcPr>
            <w:tcW w:w="2117" w:type="dxa"/>
          </w:tcPr>
          <w:p w14:paraId="4089C25E" w14:textId="65BA9CE9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B1" w:rsidRPr="009C54AE" w14:paraId="30E3A6BD" w14:textId="77777777" w:rsidTr="008574B1">
        <w:tc>
          <w:tcPr>
            <w:tcW w:w="1962" w:type="dxa"/>
          </w:tcPr>
          <w:p w14:paraId="1F412EFF" w14:textId="70CC5D75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2B4BB77" w14:textId="1106AED8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zajęć, prezentacja</w:t>
            </w:r>
          </w:p>
        </w:tc>
        <w:tc>
          <w:tcPr>
            <w:tcW w:w="2117" w:type="dxa"/>
          </w:tcPr>
          <w:p w14:paraId="0A887B02" w14:textId="1E1F15BE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B1" w:rsidRPr="009C54AE" w14:paraId="6BC3445C" w14:textId="77777777" w:rsidTr="008574B1">
        <w:tc>
          <w:tcPr>
            <w:tcW w:w="1962" w:type="dxa"/>
          </w:tcPr>
          <w:p w14:paraId="19353375" w14:textId="6B2A4DBC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903CFB8" w14:textId="486E4882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zajęć, prezentacja</w:t>
            </w:r>
          </w:p>
        </w:tc>
        <w:tc>
          <w:tcPr>
            <w:tcW w:w="2117" w:type="dxa"/>
          </w:tcPr>
          <w:p w14:paraId="124492E0" w14:textId="5CF231BA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B1" w:rsidRPr="009C54AE" w14:paraId="4663EA50" w14:textId="77777777" w:rsidTr="008574B1">
        <w:tc>
          <w:tcPr>
            <w:tcW w:w="1962" w:type="dxa"/>
          </w:tcPr>
          <w:p w14:paraId="245870F3" w14:textId="50F5056E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FF1D624" w14:textId="49E06F9E" w:rsidR="008574B1" w:rsidRPr="009C54AE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zajęć, prezentacja</w:t>
            </w:r>
          </w:p>
        </w:tc>
        <w:tc>
          <w:tcPr>
            <w:tcW w:w="2117" w:type="dxa"/>
          </w:tcPr>
          <w:p w14:paraId="2BB1284D" w14:textId="0FAC2BBF" w:rsidR="008574B1" w:rsidRPr="009C54AE" w:rsidRDefault="008574B1" w:rsidP="008574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71E28FB3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AFC615" w14:textId="77777777" w:rsidR="00172D72" w:rsidRPr="009C54AE" w:rsidRDefault="00172D72" w:rsidP="00172D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14ED770" w14:textId="77777777" w:rsidR="00172D72" w:rsidRPr="009C54AE" w:rsidRDefault="00172D72" w:rsidP="00172D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72D72" w:rsidRPr="009C54AE" w14:paraId="41981F2F" w14:textId="77777777" w:rsidTr="005A5782">
        <w:tc>
          <w:tcPr>
            <w:tcW w:w="9670" w:type="dxa"/>
          </w:tcPr>
          <w:p w14:paraId="1CCF456B" w14:textId="1077B8FB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kolokwium w formie testu jednokrotnego wyboru:</w:t>
            </w:r>
          </w:p>
          <w:p w14:paraId="56A6D36A" w14:textId="77777777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91-100 % 5,0</w:t>
            </w:r>
          </w:p>
          <w:p w14:paraId="59097687" w14:textId="77777777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81-90% 4,5</w:t>
            </w:r>
          </w:p>
          <w:p w14:paraId="5B14FDE5" w14:textId="77777777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71-80% 4,0</w:t>
            </w:r>
          </w:p>
          <w:p w14:paraId="4F5D26C3" w14:textId="77777777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61-70% 3,5</w:t>
            </w:r>
          </w:p>
          <w:p w14:paraId="43A4E83F" w14:textId="77777777" w:rsidR="008574B1" w:rsidRDefault="008574B1" w:rsidP="008574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51-60% 3,0</w:t>
            </w:r>
          </w:p>
          <w:p w14:paraId="56818354" w14:textId="359D8220" w:rsidR="00172D72" w:rsidRPr="009C54AE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w</w:t>
            </w:r>
            <w:r w:rsidRPr="00546F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arunkiem otrzymania pozytywnej oceny jest aktywne uczestnictwo w ćwiczeniach,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prezentacji</w:t>
            </w:r>
          </w:p>
        </w:tc>
      </w:tr>
    </w:tbl>
    <w:p w14:paraId="03F1169C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FD0B8E" w14:textId="520ACBF6" w:rsidR="00172D72" w:rsidRPr="009C54AE" w:rsidRDefault="003F5FEC" w:rsidP="00172D7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172D72"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50B118DB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172D72" w:rsidRPr="009C54AE" w14:paraId="53B36140" w14:textId="77777777" w:rsidTr="005A5782">
        <w:tc>
          <w:tcPr>
            <w:tcW w:w="4962" w:type="dxa"/>
            <w:vAlign w:val="center"/>
          </w:tcPr>
          <w:p w14:paraId="35137455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662B480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72D72" w:rsidRPr="009C54AE" w14:paraId="1CE8F34B" w14:textId="77777777" w:rsidTr="005A5782">
        <w:tc>
          <w:tcPr>
            <w:tcW w:w="4962" w:type="dxa"/>
          </w:tcPr>
          <w:p w14:paraId="23A6AA6B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E4A05D" w14:textId="3F675D05" w:rsidR="00172D72" w:rsidRPr="009C54AE" w:rsidRDefault="00FF07BC" w:rsidP="00FF07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35730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72D72" w:rsidRPr="009C54AE" w14:paraId="4B86F0FF" w14:textId="77777777" w:rsidTr="005A5782">
        <w:tc>
          <w:tcPr>
            <w:tcW w:w="4962" w:type="dxa"/>
          </w:tcPr>
          <w:p w14:paraId="2FCA401D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0A7764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59335E3" w14:textId="55992F80" w:rsidR="00172D72" w:rsidRPr="009C54AE" w:rsidRDefault="00FF07BC" w:rsidP="00FF07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72D72" w:rsidRPr="009C54AE" w14:paraId="07B55558" w14:textId="77777777" w:rsidTr="005A5782">
        <w:tc>
          <w:tcPr>
            <w:tcW w:w="4962" w:type="dxa"/>
          </w:tcPr>
          <w:p w14:paraId="12D854EF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03F16B0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562AD0" w14:textId="6FC5AB61" w:rsidR="00172D72" w:rsidRPr="009C54AE" w:rsidRDefault="00FF07BC" w:rsidP="00FF07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35730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72D72" w:rsidRPr="009C54AE" w14:paraId="2FD75E54" w14:textId="77777777" w:rsidTr="005A5782">
        <w:tc>
          <w:tcPr>
            <w:tcW w:w="4962" w:type="dxa"/>
          </w:tcPr>
          <w:p w14:paraId="5297B409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E29769" w14:textId="54FA1CCE" w:rsidR="00172D72" w:rsidRPr="009C54AE" w:rsidRDefault="00FF07BC" w:rsidP="00FF07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72D72" w:rsidRPr="009C54AE" w14:paraId="50214E08" w14:textId="77777777" w:rsidTr="005A5782">
        <w:tc>
          <w:tcPr>
            <w:tcW w:w="4962" w:type="dxa"/>
          </w:tcPr>
          <w:p w14:paraId="744A856B" w14:textId="77777777" w:rsidR="00172D72" w:rsidRPr="009C54AE" w:rsidRDefault="00172D72" w:rsidP="005A578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ED4FF5" w14:textId="1A2FEF64" w:rsidR="00172D72" w:rsidRPr="009C54AE" w:rsidRDefault="00FF07BC" w:rsidP="00FF07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8BB758E" w14:textId="77777777" w:rsidR="00172D72" w:rsidRPr="009C54AE" w:rsidRDefault="00172D72" w:rsidP="00172D7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A998A99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66EA65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A3B043A" w14:textId="77777777" w:rsidR="00172D72" w:rsidRPr="009C54AE" w:rsidRDefault="00172D72" w:rsidP="00172D7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72D72" w:rsidRPr="009C54AE" w14:paraId="14EE43AB" w14:textId="77777777" w:rsidTr="005A5782">
        <w:trPr>
          <w:trHeight w:val="397"/>
        </w:trPr>
        <w:tc>
          <w:tcPr>
            <w:tcW w:w="3544" w:type="dxa"/>
          </w:tcPr>
          <w:p w14:paraId="651DEF3F" w14:textId="77777777" w:rsidR="00172D72" w:rsidRPr="009C54AE" w:rsidRDefault="00172D72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8703D58" w14:textId="3C93C5DA" w:rsidR="00172D72" w:rsidRPr="009C54AE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72D72" w:rsidRPr="009C54AE" w14:paraId="51356F44" w14:textId="77777777" w:rsidTr="005A5782">
        <w:trPr>
          <w:trHeight w:val="397"/>
        </w:trPr>
        <w:tc>
          <w:tcPr>
            <w:tcW w:w="3544" w:type="dxa"/>
          </w:tcPr>
          <w:p w14:paraId="13A6C3C7" w14:textId="77777777" w:rsidR="00172D72" w:rsidRPr="009C54AE" w:rsidRDefault="00172D72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FB155CC" w14:textId="6BCD699B" w:rsidR="00172D72" w:rsidRPr="009C54AE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9FA5CCC" w14:textId="77777777" w:rsidR="00172D72" w:rsidRPr="009C54AE" w:rsidRDefault="00172D72" w:rsidP="00172D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C6B076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56C7B1B" w14:textId="77777777" w:rsidR="00172D72" w:rsidRPr="009C54AE" w:rsidRDefault="00172D72" w:rsidP="00172D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72D72" w:rsidRPr="009C54AE" w14:paraId="3DF5307D" w14:textId="77777777" w:rsidTr="005A5782">
        <w:trPr>
          <w:trHeight w:val="397"/>
        </w:trPr>
        <w:tc>
          <w:tcPr>
            <w:tcW w:w="7513" w:type="dxa"/>
          </w:tcPr>
          <w:p w14:paraId="752E75DD" w14:textId="77777777" w:rsidR="00172D72" w:rsidRDefault="00172D72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21BF8A" w14:textId="77777777" w:rsidR="00FF07BC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Łoś-Nowak (red.), Organizacje w stosunkach międzynarodowych. Istota. Mechanizmy działania. Zasięg, Wrocław 2009.</w:t>
            </w:r>
          </w:p>
          <w:p w14:paraId="1DBB854A" w14:textId="3FBA2F4C" w:rsidR="00FF07BC" w:rsidRPr="009C54AE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Łoś-Nowak, A. Florczak (red.), Encyklopedia politologii, t. V, Stosunki międzynarodowe, Warszawa 2010.</w:t>
            </w:r>
          </w:p>
        </w:tc>
      </w:tr>
      <w:tr w:rsidR="00172D72" w:rsidRPr="009C54AE" w14:paraId="1FAE9947" w14:textId="77777777" w:rsidTr="005A5782">
        <w:trPr>
          <w:trHeight w:val="397"/>
        </w:trPr>
        <w:tc>
          <w:tcPr>
            <w:tcW w:w="7513" w:type="dxa"/>
          </w:tcPr>
          <w:p w14:paraId="194C8F6E" w14:textId="77777777" w:rsidR="00172D72" w:rsidRDefault="00172D72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21D2D12" w14:textId="77777777" w:rsidR="00FF07BC" w:rsidRDefault="00FF07BC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Ingelević-Citak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Kuźniak, 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Organizacje międzynarodowe, Warszawa 2017.</w:t>
            </w:r>
          </w:p>
          <w:p w14:paraId="082AE0A6" w14:textId="77777777" w:rsidR="00C04A4D" w:rsidRDefault="00C04A4D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4A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C04A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Czaputowicz</w:t>
            </w:r>
            <w:proofErr w:type="spellEnd"/>
            <w:r w:rsidRPr="00C04A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Bezpieczeństwo międzynarodowe,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2012.</w:t>
            </w:r>
          </w:p>
          <w:p w14:paraId="025205A1" w14:textId="00FF24B0" w:rsidR="00C04A4D" w:rsidRPr="00C04A4D" w:rsidRDefault="00C04A4D" w:rsidP="005A57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Rocznik Strategiczny. Przegląd sytuacji politycznej, gospodarczej i wojskowej w środowisku międzynarodowym Polski, t. I-XXV.</w:t>
            </w:r>
          </w:p>
        </w:tc>
      </w:tr>
    </w:tbl>
    <w:p w14:paraId="083AFD95" w14:textId="77777777" w:rsidR="00172D72" w:rsidRPr="009C54AE" w:rsidRDefault="00172D72" w:rsidP="00172D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1EFDDE" w14:textId="77777777" w:rsidR="00172D72" w:rsidRPr="009C54AE" w:rsidRDefault="00172D72" w:rsidP="00172D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FE0516" w14:textId="77777777" w:rsidR="00172D72" w:rsidRPr="009C54AE" w:rsidRDefault="00172D72" w:rsidP="00172D7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CEC6086" w14:textId="77777777" w:rsidR="00786D6A" w:rsidRDefault="00786D6A"/>
    <w:sectPr w:rsidR="00786D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E1099" w14:textId="77777777" w:rsidR="00D72E88" w:rsidRDefault="00D72E88" w:rsidP="00172D72">
      <w:pPr>
        <w:spacing w:after="0" w:line="240" w:lineRule="auto"/>
      </w:pPr>
      <w:r>
        <w:separator/>
      </w:r>
    </w:p>
  </w:endnote>
  <w:endnote w:type="continuationSeparator" w:id="0">
    <w:p w14:paraId="6E6840B1" w14:textId="77777777" w:rsidR="00D72E88" w:rsidRDefault="00D72E88" w:rsidP="00172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A00F25" w14:textId="77777777" w:rsidR="00D72E88" w:rsidRDefault="00D72E88" w:rsidP="00172D72">
      <w:pPr>
        <w:spacing w:after="0" w:line="240" w:lineRule="auto"/>
      </w:pPr>
      <w:r>
        <w:separator/>
      </w:r>
    </w:p>
  </w:footnote>
  <w:footnote w:type="continuationSeparator" w:id="0">
    <w:p w14:paraId="42ED1806" w14:textId="77777777" w:rsidR="00D72E88" w:rsidRDefault="00D72E88" w:rsidP="00172D72">
      <w:pPr>
        <w:spacing w:after="0" w:line="240" w:lineRule="auto"/>
      </w:pPr>
      <w:r>
        <w:continuationSeparator/>
      </w:r>
    </w:p>
  </w:footnote>
  <w:footnote w:id="1">
    <w:p w14:paraId="39161C39" w14:textId="77777777" w:rsidR="00172D72" w:rsidRDefault="00172D72" w:rsidP="00172D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FBD"/>
    <w:rsid w:val="00105D66"/>
    <w:rsid w:val="00172D72"/>
    <w:rsid w:val="001F3A9D"/>
    <w:rsid w:val="00357308"/>
    <w:rsid w:val="003E4289"/>
    <w:rsid w:val="003F2FBD"/>
    <w:rsid w:val="003F5FEC"/>
    <w:rsid w:val="00443893"/>
    <w:rsid w:val="005E5AA0"/>
    <w:rsid w:val="00786D6A"/>
    <w:rsid w:val="007C48A0"/>
    <w:rsid w:val="008574B1"/>
    <w:rsid w:val="00960E13"/>
    <w:rsid w:val="00972234"/>
    <w:rsid w:val="009D0EF3"/>
    <w:rsid w:val="00A25839"/>
    <w:rsid w:val="00AD2DEE"/>
    <w:rsid w:val="00B55599"/>
    <w:rsid w:val="00BA788B"/>
    <w:rsid w:val="00BB6E46"/>
    <w:rsid w:val="00C04A4D"/>
    <w:rsid w:val="00C15E5B"/>
    <w:rsid w:val="00C17201"/>
    <w:rsid w:val="00C603E0"/>
    <w:rsid w:val="00D62876"/>
    <w:rsid w:val="00D72E88"/>
    <w:rsid w:val="00E210AE"/>
    <w:rsid w:val="00E94E8A"/>
    <w:rsid w:val="00ED1ACF"/>
    <w:rsid w:val="00FF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BCD88"/>
  <w15:chartTrackingRefBased/>
  <w15:docId w15:val="{9DEC680E-08A0-496F-81DF-406DD6A7E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2D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2D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D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D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72D72"/>
    <w:rPr>
      <w:vertAlign w:val="superscript"/>
    </w:rPr>
  </w:style>
  <w:style w:type="paragraph" w:customStyle="1" w:styleId="Punktygwne">
    <w:name w:val="Punkty główne"/>
    <w:basedOn w:val="Normalny"/>
    <w:rsid w:val="00172D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72D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72D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72D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72D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72D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72D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72D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2D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2D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Admin</cp:lastModifiedBy>
  <cp:revision>8</cp:revision>
  <dcterms:created xsi:type="dcterms:W3CDTF">2021-02-19T11:41:00Z</dcterms:created>
  <dcterms:modified xsi:type="dcterms:W3CDTF">2021-03-09T13:37:00Z</dcterms:modified>
</cp:coreProperties>
</file>